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0"/>
          <w:szCs w:val="20"/>
          <w:rtl w:val="0"/>
        </w:rPr>
        <w:t xml:space="preserve">NYC PARENT NOTIFICATION/CONSENT FORM DAY TRIP</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0"/>
          <w:szCs w:val="20"/>
          <w:rtl w:val="0"/>
        </w:rPr>
        <w:t xml:space="preserve">Chancellor’s Regulation A-670, Attachment No.3</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Student Name: __________________________________________________________ Class: 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School: MS 447</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Trip Date:  October 14-16, 2015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Trip Coordinator:  Mili Katz, MS 447 Head of Student Affairs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Destination: Camp Bernie, Ridgewood NJ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Departure Site: MS 447, 345 Dean Street, Brooklyn NY 11217 Wednesday, October 19</w:t>
      </w:r>
      <w:r w:rsidDel="00000000" w:rsidR="00000000" w:rsidRPr="00000000">
        <w:rPr>
          <w:rFonts w:ascii="Times New Roman" w:cs="Times New Roman" w:eastAsia="Times New Roman" w:hAnsi="Times New Roman"/>
          <w:b w:val="1"/>
          <w:sz w:val="20"/>
          <w:szCs w:val="20"/>
          <w:vertAlign w:val="superscript"/>
          <w:rtl w:val="0"/>
        </w:rPr>
        <w:t xml:space="preserve">th</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Return Site: MS 447, 345 Dean Street, Brooklyn, NY 11217 Friday, October 21</w:t>
      </w:r>
      <w:r w:rsidDel="00000000" w:rsidR="00000000" w:rsidRPr="00000000">
        <w:rPr>
          <w:rFonts w:ascii="Times New Roman" w:cs="Times New Roman" w:eastAsia="Times New Roman" w:hAnsi="Times New Roman"/>
          <w:b w:val="1"/>
          <w:sz w:val="20"/>
          <w:szCs w:val="20"/>
          <w:vertAlign w:val="superscript"/>
          <w:rtl w:val="0"/>
        </w:rPr>
        <w:t xml:space="preserve">th </w:t>
      </w:r>
      <w:r w:rsidDel="00000000" w:rsidR="00000000" w:rsidRPr="00000000">
        <w:rPr>
          <w:rFonts w:ascii="Times New Roman" w:cs="Times New Roman" w:eastAsia="Times New Roman" w:hAnsi="Times New Roman"/>
          <w:b w:val="1"/>
          <w:sz w:val="20"/>
          <w:szCs w:val="20"/>
          <w:rtl w:val="0"/>
        </w:rPr>
        <w:t xml:space="preserve"> Return Time: 3:00 p.m.</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Mode of Transportation: Bus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Purpose of Trip: </w:t>
      </w:r>
      <w:r w:rsidDel="00000000" w:rsidR="00000000" w:rsidRPr="00000000">
        <w:rPr>
          <w:rFonts w:ascii="Times New Roman" w:cs="Times New Roman" w:eastAsia="Times New Roman" w:hAnsi="Times New Roman"/>
          <w:b w:val="1"/>
          <w:sz w:val="20"/>
          <w:szCs w:val="20"/>
          <w:rtl w:val="0"/>
        </w:rPr>
        <w:t xml:space="preserve">team, trust and communication building activities, inquiry learning/science curriculum</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Specific Clothing/Equipment required for this Trip:  </w:t>
      </w:r>
      <w:r w:rsidDel="00000000" w:rsidR="00000000" w:rsidRPr="00000000">
        <w:rPr>
          <w:rFonts w:ascii="Times New Roman" w:cs="Times New Roman" w:eastAsia="Times New Roman" w:hAnsi="Times New Roman"/>
          <w:b w:val="1"/>
          <w:sz w:val="20"/>
          <w:szCs w:val="20"/>
          <w:rtl w:val="0"/>
        </w:rPr>
        <w:t xml:space="preserve">cold weather clothes, athletic shoes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This trip will include the following physical and sports activities: </w:t>
      </w:r>
      <w:r w:rsidDel="00000000" w:rsidR="00000000" w:rsidRPr="00000000">
        <w:rPr>
          <w:rFonts w:ascii="Times New Roman" w:cs="Times New Roman" w:eastAsia="Times New Roman" w:hAnsi="Times New Roman"/>
          <w:b w:val="1"/>
          <w:sz w:val="20"/>
          <w:szCs w:val="20"/>
          <w:rtl w:val="0"/>
        </w:rPr>
        <w:t xml:space="preserve">hiking, rock climbing, ropes courses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a) I understand that there are risks of injury associated with the above-listed physical and sports activities and I consent to my child’s participation in all these activities except for the following: 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b) Please indicate below any permanent or temporary medical or other condition, including special dietary and medication needs, or the need for visual or auditory aids, which should be known about your child: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c) I agree that in the event of an emergency injury or illness, the staff member(s) in charge of the trip may act on my behalf and at my expense in obtaining medical treatment for my child.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d) I understand that my child is expected to behave responsibly and to follow the school’s discipline code and policies.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e) I agree and understand that I am responsible for the actions of my child. I release the school from all claims and liability that arise in connection with the trip, except if due to the negligence of school officials.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f) I understand that I am responsible for getting my child to and from the departure and return sites identified above. I understand that my child shall be accompanied by staff member(s) during the trip, including while traveling from the departure site to the destination site and from the destination site to the return site.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g) I understand that alcoholic beverages and/or illegal drugs are prohibited and have discussed this prohibition with my child. I understand that if my child is found in possession of these substances, he/she will be subject to school disciplinary procedures and possible criminal prosecution.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h) I understand that students who violate the school's discipline code may be excluded in the future by the school from participating in a trip.</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b w:val="1"/>
          <w:sz w:val="20"/>
          <w:szCs w:val="20"/>
          <w:rtl w:val="0"/>
        </w:rPr>
        <w:t xml:space="preserve">) In an emergency I can be reached at: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Day: (___) ______________________________ Evening: (___) ____________________________________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Additional Contact: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Name: 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Day: (___) ______________________________ Evening: (___) 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j) I give my permission for my child to participate in this school trip.</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(Signature of Parent/Guardian) (Date)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STUDENT DECLARATION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(To be signed by Middle School and High School students)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I have read this form and I understand that I am to act on this trip in the same responsible manner in which I am expected to conduct myself in school.</w:t>
      </w:r>
      <w:r w:rsidDel="00000000" w:rsidR="00000000" w:rsidRPr="00000000">
        <w:rPr>
          <w:rFonts w:ascii="Times New Roman" w:cs="Times New Roman" w:eastAsia="Times New Roman" w:hAnsi="Times New Roman"/>
          <w:sz w:val="20"/>
          <w:szCs w:val="20"/>
          <w:rtl w:val="0"/>
        </w:rPr>
        <w:t xml:space="preserve">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                                                           (Signature of Student) (Date)</w:t>
      </w: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line="240" w:lineRule="auto"/>
      <w:contextualSpacing w:val="0"/>
      <w:jc w:val="center"/>
    </w:pPr>
    <w:r w:rsidDel="00000000" w:rsidR="00000000" w:rsidRPr="00000000">
      <w:drawing>
        <wp:inline distB="0" distT="0" distL="114300" distR="114300">
          <wp:extent cx="2809875" cy="1014413"/>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2809875" cy="1014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