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0138" w:rsidRDefault="000372AB">
      <w:pPr>
        <w:jc w:val="center"/>
      </w:pPr>
      <w:bookmarkStart w:id="0" w:name="_GoBack"/>
      <w:bookmarkEnd w:id="0"/>
      <w:r>
        <w:rPr>
          <w:b/>
          <w:sz w:val="96"/>
        </w:rPr>
        <w:t>Rising 8</w:t>
      </w:r>
      <w:r>
        <w:rPr>
          <w:b/>
          <w:sz w:val="96"/>
          <w:vertAlign w:val="superscript"/>
        </w:rPr>
        <w:t>th</w:t>
      </w:r>
      <w:r>
        <w:rPr>
          <w:b/>
          <w:sz w:val="96"/>
        </w:rPr>
        <w:t xml:space="preserve"> Grade Families:</w:t>
      </w:r>
    </w:p>
    <w:p w:rsidR="00B00138" w:rsidRDefault="00B00138">
      <w:pPr>
        <w:jc w:val="center"/>
      </w:pPr>
    </w:p>
    <w:p w:rsidR="00B00138" w:rsidRDefault="000372AB">
      <w:pPr>
        <w:ind w:left="1440" w:hanging="1439"/>
      </w:pPr>
      <w:r>
        <w:rPr>
          <w:b/>
          <w:sz w:val="48"/>
        </w:rPr>
        <w:t>Come chat about what’s in store for you next year!</w:t>
      </w:r>
    </w:p>
    <w:p w:rsidR="00B00138" w:rsidRDefault="000372AB">
      <w:pPr>
        <w:numPr>
          <w:ilvl w:val="0"/>
          <w:numId w:val="1"/>
        </w:numPr>
        <w:spacing w:after="0"/>
        <w:ind w:hanging="359"/>
        <w:contextualSpacing/>
        <w:rPr>
          <w:sz w:val="32"/>
        </w:rPr>
      </w:pPr>
      <w:r>
        <w:rPr>
          <w:sz w:val="32"/>
        </w:rPr>
        <w:t xml:space="preserve">High school application process overview (Star </w:t>
      </w:r>
      <w:proofErr w:type="spellStart"/>
      <w:r>
        <w:rPr>
          <w:sz w:val="32"/>
        </w:rPr>
        <w:t>Corvinelli</w:t>
      </w:r>
      <w:proofErr w:type="spellEnd"/>
      <w:r>
        <w:rPr>
          <w:sz w:val="32"/>
        </w:rPr>
        <w:t>, School Counselor)</w:t>
      </w:r>
    </w:p>
    <w:p w:rsidR="00B00138" w:rsidRDefault="000372AB">
      <w:pPr>
        <w:numPr>
          <w:ilvl w:val="0"/>
          <w:numId w:val="1"/>
        </w:numPr>
        <w:spacing w:after="0"/>
        <w:ind w:hanging="359"/>
        <w:contextualSpacing/>
        <w:rPr>
          <w:sz w:val="32"/>
        </w:rPr>
      </w:pPr>
      <w:r>
        <w:rPr>
          <w:sz w:val="32"/>
        </w:rPr>
        <w:t>Academic requirements and senior activities (</w:t>
      </w:r>
      <w:proofErr w:type="spellStart"/>
      <w:r>
        <w:rPr>
          <w:sz w:val="32"/>
        </w:rPr>
        <w:t>Arin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Rusch</w:t>
      </w:r>
      <w:proofErr w:type="spellEnd"/>
      <w:r>
        <w:rPr>
          <w:sz w:val="32"/>
        </w:rPr>
        <w:t>, Assistant Principal)</w:t>
      </w:r>
    </w:p>
    <w:p w:rsidR="00B00138" w:rsidRDefault="000372AB">
      <w:pPr>
        <w:numPr>
          <w:ilvl w:val="0"/>
          <w:numId w:val="1"/>
        </w:numPr>
        <w:ind w:hanging="359"/>
        <w:contextualSpacing/>
        <w:rPr>
          <w:sz w:val="32"/>
        </w:rPr>
      </w:pPr>
      <w:r>
        <w:rPr>
          <w:sz w:val="32"/>
        </w:rPr>
        <w:t>Talent program updates, and art high school requirements and auditions (</w:t>
      </w:r>
      <w:proofErr w:type="spellStart"/>
      <w:r>
        <w:rPr>
          <w:sz w:val="32"/>
        </w:rPr>
        <w:t>Kristel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McKanna</w:t>
      </w:r>
      <w:proofErr w:type="spellEnd"/>
      <w:r>
        <w:rPr>
          <w:sz w:val="32"/>
        </w:rPr>
        <w:t>, art teacher)</w:t>
      </w:r>
    </w:p>
    <w:p w:rsidR="00B00138" w:rsidRDefault="00B00138">
      <w:pPr>
        <w:ind w:left="360"/>
      </w:pPr>
    </w:p>
    <w:p w:rsidR="00B00138" w:rsidRDefault="00B00138"/>
    <w:p w:rsidR="00B00138" w:rsidRDefault="000372AB">
      <w:pPr>
        <w:jc w:val="center"/>
      </w:pPr>
      <w:r>
        <w:rPr>
          <w:sz w:val="48"/>
        </w:rPr>
        <w:t>Tuesday, May 27</w:t>
      </w:r>
      <w:r>
        <w:rPr>
          <w:sz w:val="48"/>
          <w:vertAlign w:val="superscript"/>
        </w:rPr>
        <w:t>th</w:t>
      </w:r>
      <w:r>
        <w:rPr>
          <w:sz w:val="48"/>
        </w:rPr>
        <w:t xml:space="preserve"> @ 8:00AM </w:t>
      </w:r>
    </w:p>
    <w:p w:rsidR="00B00138" w:rsidRDefault="000372AB">
      <w:pPr>
        <w:jc w:val="center"/>
      </w:pPr>
      <w:r>
        <w:rPr>
          <w:sz w:val="48"/>
        </w:rPr>
        <w:t>&amp;</w:t>
      </w:r>
    </w:p>
    <w:p w:rsidR="00B00138" w:rsidRDefault="000372AB">
      <w:pPr>
        <w:jc w:val="center"/>
      </w:pPr>
      <w:r>
        <w:rPr>
          <w:sz w:val="48"/>
        </w:rPr>
        <w:t>Wednesday, May 28</w:t>
      </w:r>
      <w:r>
        <w:rPr>
          <w:sz w:val="48"/>
          <w:vertAlign w:val="superscript"/>
        </w:rPr>
        <w:t>th</w:t>
      </w:r>
      <w:r>
        <w:rPr>
          <w:sz w:val="48"/>
        </w:rPr>
        <w:t xml:space="preserve"> @ 5:30PM</w:t>
      </w:r>
    </w:p>
    <w:p w:rsidR="00B00138" w:rsidRDefault="00B00138">
      <w:pPr>
        <w:jc w:val="center"/>
      </w:pPr>
    </w:p>
    <w:p w:rsidR="00B00138" w:rsidRDefault="00B00138">
      <w:pPr>
        <w:jc w:val="center"/>
      </w:pPr>
    </w:p>
    <w:p w:rsidR="00B00138" w:rsidRDefault="000372AB">
      <w:pPr>
        <w:jc w:val="center"/>
      </w:pPr>
      <w:bookmarkStart w:id="1" w:name="h.gjdgxs" w:colFirst="0" w:colLast="0"/>
      <w:bookmarkEnd w:id="1"/>
      <w:r>
        <w:rPr>
          <w:sz w:val="48"/>
        </w:rPr>
        <w:t>Room 336</w:t>
      </w:r>
    </w:p>
    <w:p w:rsidR="00B00138" w:rsidRDefault="00B00138"/>
    <w:p w:rsidR="00B00138" w:rsidRDefault="00B00138"/>
    <w:p w:rsidR="00B00138" w:rsidRDefault="00B00138"/>
    <w:p w:rsidR="00B00138" w:rsidRDefault="00B00138"/>
    <w:p w:rsidR="00B00138" w:rsidRDefault="000372AB">
      <w:pPr>
        <w:jc w:val="center"/>
      </w:pPr>
      <w:r>
        <w:rPr>
          <w:i/>
          <w:sz w:val="36"/>
        </w:rPr>
        <w:t xml:space="preserve">Please RSVP at </w:t>
      </w:r>
      <w:hyperlink r:id="rId6">
        <w:r>
          <w:rPr>
            <w:rFonts w:ascii="Arial" w:eastAsia="Arial" w:hAnsi="Arial" w:cs="Arial"/>
            <w:color w:val="0000FF"/>
            <w:sz w:val="20"/>
            <w:highlight w:val="white"/>
            <w:u w:val="single"/>
          </w:rPr>
          <w:t>www.signupgenius.com/go/4090A4AAEAE238-high1?uToken=25E3C3FBFF0FFD075EC3DFC402E8</w:t>
        </w:r>
      </w:hyperlink>
      <w:hyperlink r:id="rId7"/>
    </w:p>
    <w:p w:rsidR="00B00138" w:rsidRDefault="000372AB">
      <w:hyperlink r:id="rId8"/>
    </w:p>
    <w:p w:rsidR="00B00138" w:rsidRDefault="000372AB">
      <w:pPr>
        <w:jc w:val="both"/>
      </w:pPr>
      <w:hyperlink r:id="rId9"/>
    </w:p>
    <w:sectPr w:rsidR="00B0013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17AC"/>
    <w:multiLevelType w:val="multilevel"/>
    <w:tmpl w:val="CE10D8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00138"/>
    <w:rsid w:val="000372AB"/>
    <w:rsid w:val="00B0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upgenius.com/go/4090A4AAEAE238-high1?uToken=25E3C3FBFF0FFD075EC3DFC402E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gnupgenius.com/go/4090A4AAEAE238-high1?uToken=25E3C3FBFF0FFD075EC3DFC402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nupgenius.com/go/4090A4AAEAE238-high1?uToken=25E3C3FBFF0FFD075EC3DFC402E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gnupgenius.com/go/4090A4AAEAE238-high1?uToken=25E3C3FBFF0FFD075EC3DFC402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 Chat 2014 Flyer.docx.docx</vt:lpstr>
    </vt:vector>
  </TitlesOfParts>
  <Company>NYCDOE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Chat 2014 Flyer.docx.docx</dc:title>
  <dc:creator>admin</dc:creator>
  <cp:lastModifiedBy>admin</cp:lastModifiedBy>
  <cp:revision>2</cp:revision>
  <dcterms:created xsi:type="dcterms:W3CDTF">2014-05-20T12:09:00Z</dcterms:created>
  <dcterms:modified xsi:type="dcterms:W3CDTF">2014-05-20T12:09:00Z</dcterms:modified>
</cp:coreProperties>
</file>