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7" w:rsidRPr="00A24BE4" w:rsidRDefault="004E08F7">
      <w:pPr>
        <w:spacing w:after="0"/>
        <w:rPr>
          <w:rFonts w:ascii="Arial" w:hAnsi="Arial" w:cs="Arial"/>
          <w:szCs w:val="22"/>
        </w:rPr>
      </w:pPr>
    </w:p>
    <w:p w:rsidR="004E08F7" w:rsidRPr="00A24BE4" w:rsidRDefault="004E08F7">
      <w:pPr>
        <w:spacing w:after="0"/>
        <w:rPr>
          <w:rFonts w:ascii="Arial" w:hAnsi="Arial" w:cs="Arial"/>
          <w:szCs w:val="22"/>
        </w:rPr>
      </w:pPr>
    </w:p>
    <w:p w:rsidR="004E08F7" w:rsidRPr="00A24BE4" w:rsidRDefault="004E08F7">
      <w:pPr>
        <w:spacing w:after="0"/>
        <w:rPr>
          <w:rFonts w:ascii="Arial" w:hAnsi="Arial" w:cs="Arial"/>
          <w:szCs w:val="22"/>
        </w:rPr>
      </w:pPr>
      <w:r w:rsidRPr="00A24BE4">
        <w:rPr>
          <w:rFonts w:ascii="Arial" w:hAnsi="Arial" w:cs="Arial"/>
          <w:szCs w:val="22"/>
        </w:rPr>
        <w:t xml:space="preserve">SONYC Afterschool Participant Preference Form </w:t>
      </w:r>
    </w:p>
    <w:p w:rsidR="004E08F7" w:rsidRPr="00A24BE4" w:rsidRDefault="00A24BE4">
      <w:pPr>
        <w:spacing w:after="0"/>
        <w:rPr>
          <w:rFonts w:ascii="Arial" w:hAnsi="Arial" w:cs="Arial"/>
          <w:szCs w:val="22"/>
        </w:rPr>
      </w:pPr>
      <w:r w:rsidRPr="00A24BE4">
        <w:rPr>
          <w:rFonts w:ascii="Arial" w:hAnsi="Arial" w:cs="Arial"/>
          <w:szCs w:val="22"/>
        </w:rPr>
        <w:tab/>
        <w:t xml:space="preserve">Please Refer to Attached Program Schedule to complete this form </w:t>
      </w:r>
    </w:p>
    <w:p w:rsidR="004E08F7" w:rsidRPr="00A24BE4" w:rsidRDefault="004E08F7" w:rsidP="004E08F7">
      <w:pPr>
        <w:pStyle w:val="ListParagraph"/>
        <w:spacing w:after="0"/>
        <w:rPr>
          <w:rFonts w:ascii="Arial" w:hAnsi="Arial" w:cs="Arial"/>
          <w:szCs w:val="22"/>
        </w:rPr>
      </w:pPr>
      <w:r w:rsidRPr="00A24BE4">
        <w:rPr>
          <w:rFonts w:ascii="Arial" w:hAnsi="Arial" w:cs="Arial"/>
          <w:szCs w:val="22"/>
        </w:rPr>
        <w:t xml:space="preserve">*SNACK- </w:t>
      </w:r>
      <w:r w:rsidR="006D3A40">
        <w:rPr>
          <w:rFonts w:ascii="Arial" w:hAnsi="Arial" w:cs="Arial"/>
          <w:szCs w:val="22"/>
        </w:rPr>
        <w:t xml:space="preserve">All </w:t>
      </w:r>
      <w:r w:rsidRPr="00A24BE4">
        <w:rPr>
          <w:rFonts w:ascii="Arial" w:hAnsi="Arial" w:cs="Arial"/>
          <w:szCs w:val="22"/>
        </w:rPr>
        <w:t xml:space="preserve">Participants </w:t>
      </w:r>
      <w:r w:rsidR="009D54DA">
        <w:rPr>
          <w:rFonts w:ascii="Arial" w:hAnsi="Arial" w:cs="Arial"/>
          <w:szCs w:val="22"/>
        </w:rPr>
        <w:t>r</w:t>
      </w:r>
      <w:r w:rsidRPr="00A24BE4">
        <w:rPr>
          <w:rFonts w:ascii="Arial" w:hAnsi="Arial" w:cs="Arial"/>
          <w:szCs w:val="22"/>
        </w:rPr>
        <w:t>eceive</w:t>
      </w:r>
      <w:r w:rsidR="006D3A40">
        <w:rPr>
          <w:rFonts w:ascii="Arial" w:hAnsi="Arial" w:cs="Arial"/>
          <w:szCs w:val="22"/>
        </w:rPr>
        <w:t xml:space="preserve"> this </w:t>
      </w:r>
    </w:p>
    <w:p w:rsidR="004E08F7" w:rsidRDefault="004E08F7" w:rsidP="004E08F7">
      <w:pPr>
        <w:pStyle w:val="ListParagraph"/>
        <w:spacing w:after="0"/>
        <w:rPr>
          <w:rFonts w:ascii="Arial" w:hAnsi="Arial" w:cs="Arial"/>
          <w:szCs w:val="22"/>
        </w:rPr>
      </w:pPr>
      <w:r w:rsidRPr="00A24BE4">
        <w:rPr>
          <w:rFonts w:ascii="Arial" w:hAnsi="Arial" w:cs="Arial"/>
          <w:szCs w:val="22"/>
        </w:rPr>
        <w:t>*2:30- 3pm &amp; 5pm-5:30pm are selected by SONYC Staff.  Participants will be informed if they start in Teambuilding and end in Leadership in Academics (home work time) or start in Leadership in Academics and end in Teambuilding.</w:t>
      </w:r>
    </w:p>
    <w:p w:rsidR="004E08F7" w:rsidRDefault="00A24BE4" w:rsidP="004E08F7">
      <w:pPr>
        <w:pStyle w:val="ListParagraph"/>
        <w:spacing w:after="0"/>
        <w:rPr>
          <w:rFonts w:ascii="Arial" w:hAnsi="Arial" w:cs="Arial"/>
          <w:szCs w:val="22"/>
        </w:rPr>
      </w:pPr>
      <w:r>
        <w:rPr>
          <w:rFonts w:ascii="Arial" w:hAnsi="Arial" w:cs="Arial"/>
          <w:szCs w:val="22"/>
        </w:rPr>
        <w:t xml:space="preserve">Student will be programmed into desired activity based on interest and availability in activity.  </w:t>
      </w:r>
      <w:r w:rsidR="004E08F7" w:rsidRPr="00A24BE4">
        <w:rPr>
          <w:rFonts w:ascii="Arial" w:hAnsi="Arial" w:cs="Arial"/>
          <w:szCs w:val="22"/>
        </w:rPr>
        <w:t xml:space="preserve">   </w:t>
      </w:r>
    </w:p>
    <w:p w:rsidR="00A24BE4" w:rsidRPr="00A24BE4" w:rsidRDefault="00A24BE4" w:rsidP="004E08F7">
      <w:pPr>
        <w:pStyle w:val="ListParagraph"/>
        <w:spacing w:after="0"/>
        <w:rPr>
          <w:rFonts w:ascii="Arial" w:hAnsi="Arial" w:cs="Arial"/>
          <w:szCs w:val="22"/>
        </w:rPr>
      </w:pPr>
    </w:p>
    <w:p w:rsidR="004E08F7" w:rsidRPr="00A24BE4" w:rsidRDefault="00A24BE4">
      <w:pPr>
        <w:spacing w:after="0"/>
        <w:rPr>
          <w:rFonts w:ascii="Arial" w:hAnsi="Arial" w:cs="Arial"/>
          <w:szCs w:val="22"/>
        </w:rPr>
      </w:pPr>
      <w:r w:rsidRPr="00A24BE4">
        <w:rPr>
          <w:rFonts w:ascii="Arial" w:hAnsi="Arial" w:cs="Arial"/>
          <w:szCs w:val="22"/>
        </w:rPr>
        <w:t>Student Name __________________________________________________</w:t>
      </w:r>
    </w:p>
    <w:p w:rsidR="00A24BE4" w:rsidRPr="00A24BE4" w:rsidRDefault="00A24BE4">
      <w:pPr>
        <w:spacing w:after="0"/>
        <w:rPr>
          <w:rFonts w:ascii="Arial" w:hAnsi="Arial" w:cs="Arial"/>
          <w:szCs w:val="22"/>
        </w:rPr>
      </w:pPr>
    </w:p>
    <w:p w:rsidR="00A24BE4" w:rsidRPr="00A24BE4" w:rsidRDefault="00A24BE4" w:rsidP="00A24BE4">
      <w:pPr>
        <w:spacing w:after="0"/>
        <w:rPr>
          <w:rFonts w:ascii="Arial" w:hAnsi="Arial" w:cs="Arial"/>
          <w:szCs w:val="22"/>
        </w:rPr>
      </w:pPr>
      <w:r w:rsidRPr="00A24BE4">
        <w:rPr>
          <w:rFonts w:ascii="Arial" w:hAnsi="Arial" w:cs="Arial"/>
          <w:szCs w:val="22"/>
        </w:rPr>
        <w:t>Grade _______________</w:t>
      </w:r>
      <w:r>
        <w:rPr>
          <w:rFonts w:ascii="Arial" w:hAnsi="Arial" w:cs="Arial"/>
          <w:szCs w:val="22"/>
        </w:rPr>
        <w:t xml:space="preserve">                                           </w:t>
      </w:r>
      <w:r w:rsidRPr="00A24BE4">
        <w:rPr>
          <w:rFonts w:ascii="Arial" w:hAnsi="Arial" w:cs="Arial"/>
          <w:szCs w:val="22"/>
        </w:rPr>
        <w:t xml:space="preserve"> </w:t>
      </w:r>
      <w:proofErr w:type="gramStart"/>
      <w:r w:rsidRPr="00A24BE4">
        <w:rPr>
          <w:rFonts w:ascii="Arial" w:hAnsi="Arial" w:cs="Arial"/>
          <w:szCs w:val="22"/>
        </w:rPr>
        <w:t>Today’s</w:t>
      </w:r>
      <w:proofErr w:type="gramEnd"/>
      <w:r w:rsidRPr="00A24BE4">
        <w:rPr>
          <w:rFonts w:ascii="Arial" w:hAnsi="Arial" w:cs="Arial"/>
          <w:szCs w:val="22"/>
        </w:rPr>
        <w:t xml:space="preserve"> Date _________</w:t>
      </w:r>
    </w:p>
    <w:p w:rsidR="00A24BE4" w:rsidRPr="00A24BE4" w:rsidRDefault="00A24BE4">
      <w:pPr>
        <w:spacing w:after="0"/>
        <w:rPr>
          <w:rFonts w:ascii="Arial" w:hAnsi="Arial" w:cs="Arial"/>
          <w:szCs w:val="22"/>
        </w:rPr>
      </w:pPr>
    </w:p>
    <w:p w:rsidR="00A24BE4" w:rsidRPr="00A24BE4" w:rsidRDefault="00A24BE4">
      <w:pPr>
        <w:spacing w:after="0"/>
        <w:rPr>
          <w:rFonts w:ascii="Arial" w:hAnsi="Arial" w:cs="Arial"/>
          <w:szCs w:val="22"/>
        </w:rPr>
      </w:pPr>
    </w:p>
    <w:p w:rsidR="004E08F7" w:rsidRPr="00A24BE4" w:rsidRDefault="004E08F7">
      <w:pPr>
        <w:spacing w:after="0"/>
        <w:rPr>
          <w:rFonts w:ascii="Arial" w:hAnsi="Arial" w:cs="Arial"/>
          <w:szCs w:val="22"/>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E08F7" w:rsidRPr="00A24BE4" w:rsidTr="004E08F7">
        <w:tc>
          <w:tcPr>
            <w:tcW w:w="1558" w:type="dxa"/>
          </w:tcPr>
          <w:p w:rsidR="004E08F7" w:rsidRPr="00A24BE4" w:rsidRDefault="004E08F7">
            <w:pPr>
              <w:spacing w:after="0"/>
              <w:rPr>
                <w:rFonts w:ascii="Arial" w:hAnsi="Arial" w:cs="Arial"/>
                <w:szCs w:val="22"/>
              </w:rPr>
            </w:pPr>
            <w:r w:rsidRPr="00A24BE4">
              <w:rPr>
                <w:rFonts w:ascii="Arial" w:hAnsi="Arial" w:cs="Arial"/>
                <w:szCs w:val="22"/>
              </w:rPr>
              <w:t xml:space="preserve">Time </w:t>
            </w:r>
          </w:p>
        </w:tc>
        <w:tc>
          <w:tcPr>
            <w:tcW w:w="1558" w:type="dxa"/>
          </w:tcPr>
          <w:p w:rsidR="004E08F7" w:rsidRPr="00A24BE4" w:rsidRDefault="004E08F7">
            <w:pPr>
              <w:spacing w:after="0"/>
              <w:rPr>
                <w:rFonts w:ascii="Arial" w:hAnsi="Arial" w:cs="Arial"/>
                <w:szCs w:val="22"/>
              </w:rPr>
            </w:pPr>
            <w:r w:rsidRPr="00A24BE4">
              <w:rPr>
                <w:rFonts w:ascii="Arial" w:hAnsi="Arial" w:cs="Arial"/>
                <w:szCs w:val="22"/>
              </w:rPr>
              <w:t>Monday</w:t>
            </w:r>
          </w:p>
        </w:tc>
        <w:tc>
          <w:tcPr>
            <w:tcW w:w="1558" w:type="dxa"/>
          </w:tcPr>
          <w:p w:rsidR="004E08F7" w:rsidRPr="00A24BE4" w:rsidRDefault="004E08F7">
            <w:pPr>
              <w:spacing w:after="0"/>
              <w:rPr>
                <w:rFonts w:ascii="Arial" w:hAnsi="Arial" w:cs="Arial"/>
                <w:szCs w:val="22"/>
              </w:rPr>
            </w:pPr>
            <w:r w:rsidRPr="00A24BE4">
              <w:rPr>
                <w:rFonts w:ascii="Arial" w:hAnsi="Arial" w:cs="Arial"/>
                <w:szCs w:val="22"/>
              </w:rPr>
              <w:t>Tuesday</w:t>
            </w:r>
          </w:p>
        </w:tc>
        <w:tc>
          <w:tcPr>
            <w:tcW w:w="1558" w:type="dxa"/>
          </w:tcPr>
          <w:p w:rsidR="004E08F7" w:rsidRPr="00A24BE4" w:rsidRDefault="004E08F7">
            <w:pPr>
              <w:spacing w:after="0"/>
              <w:rPr>
                <w:rFonts w:ascii="Arial" w:hAnsi="Arial" w:cs="Arial"/>
                <w:szCs w:val="22"/>
              </w:rPr>
            </w:pPr>
            <w:r w:rsidRPr="00A24BE4">
              <w:rPr>
                <w:rFonts w:ascii="Arial" w:hAnsi="Arial" w:cs="Arial"/>
                <w:szCs w:val="22"/>
              </w:rPr>
              <w:t>Wednesday</w:t>
            </w:r>
          </w:p>
        </w:tc>
        <w:tc>
          <w:tcPr>
            <w:tcW w:w="1559" w:type="dxa"/>
          </w:tcPr>
          <w:p w:rsidR="004E08F7" w:rsidRPr="00A24BE4" w:rsidRDefault="004E08F7">
            <w:pPr>
              <w:spacing w:after="0"/>
              <w:rPr>
                <w:rFonts w:ascii="Arial" w:hAnsi="Arial" w:cs="Arial"/>
                <w:szCs w:val="22"/>
              </w:rPr>
            </w:pPr>
            <w:r w:rsidRPr="00A24BE4">
              <w:rPr>
                <w:rFonts w:ascii="Arial" w:hAnsi="Arial" w:cs="Arial"/>
                <w:szCs w:val="22"/>
              </w:rPr>
              <w:t>Thursday</w:t>
            </w:r>
          </w:p>
        </w:tc>
        <w:tc>
          <w:tcPr>
            <w:tcW w:w="1559" w:type="dxa"/>
          </w:tcPr>
          <w:p w:rsidR="004E08F7" w:rsidRPr="00A24BE4" w:rsidRDefault="004E08F7">
            <w:pPr>
              <w:spacing w:after="0"/>
              <w:rPr>
                <w:rFonts w:ascii="Arial" w:hAnsi="Arial" w:cs="Arial"/>
                <w:szCs w:val="22"/>
              </w:rPr>
            </w:pPr>
            <w:r w:rsidRPr="00A24BE4">
              <w:rPr>
                <w:rFonts w:ascii="Arial" w:hAnsi="Arial" w:cs="Arial"/>
                <w:szCs w:val="22"/>
              </w:rPr>
              <w:t>Friday</w:t>
            </w:r>
          </w:p>
        </w:tc>
      </w:tr>
      <w:tr w:rsidR="004E08F7" w:rsidRPr="00A24BE4" w:rsidTr="00A24BE4">
        <w:tc>
          <w:tcPr>
            <w:tcW w:w="1558" w:type="dxa"/>
            <w:shd w:val="clear" w:color="auto" w:fill="BFBFBF" w:themeFill="background1" w:themeFillShade="BF"/>
          </w:tcPr>
          <w:p w:rsidR="004E08F7" w:rsidRPr="00A24BE4" w:rsidRDefault="004E08F7" w:rsidP="004E08F7">
            <w:pPr>
              <w:spacing w:after="0"/>
              <w:rPr>
                <w:rFonts w:ascii="Arial" w:hAnsi="Arial" w:cs="Arial"/>
                <w:szCs w:val="22"/>
              </w:rPr>
            </w:pPr>
            <w:r w:rsidRPr="00A24BE4">
              <w:rPr>
                <w:rFonts w:ascii="Arial" w:hAnsi="Arial" w:cs="Arial"/>
                <w:szCs w:val="22"/>
              </w:rPr>
              <w:t>2:20-2:20</w:t>
            </w:r>
          </w:p>
        </w:tc>
        <w:tc>
          <w:tcPr>
            <w:tcW w:w="1558" w:type="dxa"/>
            <w:shd w:val="clear" w:color="auto" w:fill="BFBFBF" w:themeFill="background1" w:themeFillShade="BF"/>
          </w:tcPr>
          <w:p w:rsidR="004E08F7" w:rsidRPr="00A24BE4" w:rsidRDefault="004E08F7" w:rsidP="004E08F7">
            <w:pPr>
              <w:spacing w:after="0"/>
              <w:rPr>
                <w:rFonts w:ascii="Arial" w:hAnsi="Arial" w:cs="Arial"/>
                <w:szCs w:val="22"/>
              </w:rPr>
            </w:pPr>
            <w:r w:rsidRPr="00A24BE4">
              <w:rPr>
                <w:rFonts w:ascii="Arial" w:hAnsi="Arial" w:cs="Arial"/>
                <w:szCs w:val="22"/>
              </w:rPr>
              <w:t>SNACK</w:t>
            </w:r>
          </w:p>
        </w:tc>
        <w:tc>
          <w:tcPr>
            <w:tcW w:w="1558" w:type="dxa"/>
            <w:shd w:val="clear" w:color="auto" w:fill="BFBFBF" w:themeFill="background1" w:themeFillShade="BF"/>
          </w:tcPr>
          <w:p w:rsidR="004E08F7" w:rsidRPr="00A24BE4" w:rsidRDefault="004E08F7" w:rsidP="004E08F7">
            <w:pPr>
              <w:rPr>
                <w:rFonts w:ascii="Arial" w:hAnsi="Arial" w:cs="Arial"/>
                <w:szCs w:val="22"/>
              </w:rPr>
            </w:pPr>
            <w:r w:rsidRPr="00A24BE4">
              <w:rPr>
                <w:rFonts w:ascii="Arial" w:hAnsi="Arial" w:cs="Arial"/>
                <w:szCs w:val="22"/>
              </w:rPr>
              <w:t>SNACK</w:t>
            </w:r>
          </w:p>
        </w:tc>
        <w:tc>
          <w:tcPr>
            <w:tcW w:w="1558" w:type="dxa"/>
            <w:shd w:val="clear" w:color="auto" w:fill="BFBFBF" w:themeFill="background1" w:themeFillShade="BF"/>
          </w:tcPr>
          <w:p w:rsidR="004E08F7" w:rsidRPr="00A24BE4" w:rsidRDefault="004E08F7" w:rsidP="004E08F7">
            <w:pPr>
              <w:rPr>
                <w:rFonts w:ascii="Arial" w:hAnsi="Arial" w:cs="Arial"/>
                <w:szCs w:val="22"/>
              </w:rPr>
            </w:pPr>
            <w:r w:rsidRPr="00A24BE4">
              <w:rPr>
                <w:rFonts w:ascii="Arial" w:hAnsi="Arial" w:cs="Arial"/>
                <w:szCs w:val="22"/>
              </w:rPr>
              <w:t>SNACK</w:t>
            </w:r>
          </w:p>
        </w:tc>
        <w:tc>
          <w:tcPr>
            <w:tcW w:w="1559" w:type="dxa"/>
            <w:shd w:val="clear" w:color="auto" w:fill="BFBFBF" w:themeFill="background1" w:themeFillShade="BF"/>
          </w:tcPr>
          <w:p w:rsidR="004E08F7" w:rsidRPr="00A24BE4" w:rsidRDefault="004E08F7" w:rsidP="004E08F7">
            <w:pPr>
              <w:rPr>
                <w:rFonts w:ascii="Arial" w:hAnsi="Arial" w:cs="Arial"/>
                <w:szCs w:val="22"/>
              </w:rPr>
            </w:pPr>
            <w:r w:rsidRPr="00A24BE4">
              <w:rPr>
                <w:rFonts w:ascii="Arial" w:hAnsi="Arial" w:cs="Arial"/>
                <w:szCs w:val="22"/>
              </w:rPr>
              <w:t>SNACK</w:t>
            </w:r>
          </w:p>
        </w:tc>
        <w:tc>
          <w:tcPr>
            <w:tcW w:w="1559" w:type="dxa"/>
            <w:shd w:val="clear" w:color="auto" w:fill="BFBFBF" w:themeFill="background1" w:themeFillShade="BF"/>
          </w:tcPr>
          <w:p w:rsidR="004E08F7" w:rsidRPr="00A24BE4" w:rsidRDefault="004E08F7" w:rsidP="004E08F7">
            <w:pPr>
              <w:rPr>
                <w:rFonts w:ascii="Arial" w:hAnsi="Arial" w:cs="Arial"/>
                <w:szCs w:val="22"/>
              </w:rPr>
            </w:pPr>
            <w:r w:rsidRPr="00A24BE4">
              <w:rPr>
                <w:rFonts w:ascii="Arial" w:hAnsi="Arial" w:cs="Arial"/>
                <w:szCs w:val="22"/>
              </w:rPr>
              <w:t>SNACK</w:t>
            </w:r>
          </w:p>
        </w:tc>
      </w:tr>
      <w:tr w:rsidR="004E08F7" w:rsidRPr="00A24BE4" w:rsidTr="00A24BE4">
        <w:tc>
          <w:tcPr>
            <w:tcW w:w="1558" w:type="dxa"/>
            <w:shd w:val="clear" w:color="auto" w:fill="BFBFBF" w:themeFill="background1" w:themeFillShade="BF"/>
          </w:tcPr>
          <w:p w:rsidR="004E08F7" w:rsidRPr="00A24BE4" w:rsidRDefault="004E08F7" w:rsidP="004E08F7">
            <w:pPr>
              <w:spacing w:after="0"/>
              <w:rPr>
                <w:rFonts w:ascii="Arial" w:hAnsi="Arial" w:cs="Arial"/>
                <w:szCs w:val="22"/>
              </w:rPr>
            </w:pPr>
            <w:r w:rsidRPr="00A24BE4">
              <w:rPr>
                <w:rFonts w:ascii="Arial" w:hAnsi="Arial" w:cs="Arial"/>
                <w:szCs w:val="22"/>
              </w:rPr>
              <w:t>2:30- 3:00</w:t>
            </w:r>
          </w:p>
        </w:tc>
        <w:tc>
          <w:tcPr>
            <w:tcW w:w="1558" w:type="dxa"/>
            <w:shd w:val="clear" w:color="auto" w:fill="BFBFBF" w:themeFill="background1" w:themeFillShade="BF"/>
          </w:tcPr>
          <w:p w:rsidR="004E08F7" w:rsidRPr="00A24BE4" w:rsidRDefault="004E08F7" w:rsidP="004E08F7">
            <w:pPr>
              <w:spacing w:after="0"/>
              <w:rPr>
                <w:rFonts w:ascii="Arial" w:hAnsi="Arial" w:cs="Arial"/>
                <w:szCs w:val="22"/>
              </w:rPr>
            </w:pPr>
            <w:r w:rsidRPr="00A24BE4">
              <w:rPr>
                <w:rFonts w:ascii="Arial" w:hAnsi="Arial" w:cs="Arial"/>
                <w:szCs w:val="22"/>
              </w:rPr>
              <w:t xml:space="preserve">Leadership in Academics/ Teambuilding </w:t>
            </w:r>
          </w:p>
        </w:tc>
        <w:tc>
          <w:tcPr>
            <w:tcW w:w="1558" w:type="dxa"/>
            <w:shd w:val="clear" w:color="auto" w:fill="BFBFBF" w:themeFill="background1" w:themeFillShade="BF"/>
          </w:tcPr>
          <w:p w:rsidR="004E08F7" w:rsidRPr="00A24BE4" w:rsidRDefault="004E08F7" w:rsidP="004E08F7">
            <w:pPr>
              <w:rPr>
                <w:rFonts w:ascii="Arial" w:hAnsi="Arial" w:cs="Arial"/>
                <w:szCs w:val="22"/>
              </w:rPr>
            </w:pPr>
            <w:r w:rsidRPr="00A24BE4">
              <w:rPr>
                <w:rFonts w:ascii="Arial" w:hAnsi="Arial" w:cs="Arial"/>
                <w:szCs w:val="22"/>
              </w:rPr>
              <w:t xml:space="preserve">Leadership in Academics/ Teambuilding </w:t>
            </w:r>
          </w:p>
        </w:tc>
        <w:tc>
          <w:tcPr>
            <w:tcW w:w="1558" w:type="dxa"/>
            <w:shd w:val="clear" w:color="auto" w:fill="BFBFBF" w:themeFill="background1" w:themeFillShade="BF"/>
          </w:tcPr>
          <w:p w:rsidR="004E08F7" w:rsidRPr="00A24BE4" w:rsidRDefault="004E08F7" w:rsidP="004E08F7">
            <w:pPr>
              <w:rPr>
                <w:rFonts w:ascii="Arial" w:hAnsi="Arial" w:cs="Arial"/>
                <w:szCs w:val="22"/>
              </w:rPr>
            </w:pPr>
            <w:r w:rsidRPr="00A24BE4">
              <w:rPr>
                <w:rFonts w:ascii="Arial" w:hAnsi="Arial" w:cs="Arial"/>
                <w:szCs w:val="22"/>
              </w:rPr>
              <w:t xml:space="preserve">Leadership in Academics/ Teambuilding </w:t>
            </w:r>
          </w:p>
        </w:tc>
        <w:tc>
          <w:tcPr>
            <w:tcW w:w="1559" w:type="dxa"/>
            <w:shd w:val="clear" w:color="auto" w:fill="BFBFBF" w:themeFill="background1" w:themeFillShade="BF"/>
          </w:tcPr>
          <w:p w:rsidR="004E08F7" w:rsidRPr="00A24BE4" w:rsidRDefault="004E08F7" w:rsidP="004E08F7">
            <w:pPr>
              <w:rPr>
                <w:rFonts w:ascii="Arial" w:hAnsi="Arial" w:cs="Arial"/>
                <w:szCs w:val="22"/>
              </w:rPr>
            </w:pPr>
            <w:r w:rsidRPr="00A24BE4">
              <w:rPr>
                <w:rFonts w:ascii="Arial" w:hAnsi="Arial" w:cs="Arial"/>
                <w:szCs w:val="22"/>
              </w:rPr>
              <w:t xml:space="preserve">Leadership in Academics/ Teambuilding </w:t>
            </w:r>
          </w:p>
        </w:tc>
        <w:tc>
          <w:tcPr>
            <w:tcW w:w="1559" w:type="dxa"/>
          </w:tcPr>
          <w:p w:rsidR="004E08F7" w:rsidRPr="00A24BE4" w:rsidRDefault="004E08F7" w:rsidP="004E08F7">
            <w:pPr>
              <w:spacing w:after="0"/>
              <w:rPr>
                <w:rFonts w:ascii="Arial" w:hAnsi="Arial" w:cs="Arial"/>
                <w:szCs w:val="22"/>
              </w:rPr>
            </w:pPr>
          </w:p>
        </w:tc>
      </w:tr>
      <w:tr w:rsidR="004E08F7" w:rsidRPr="00A24BE4" w:rsidTr="00A24BE4">
        <w:tc>
          <w:tcPr>
            <w:tcW w:w="1558" w:type="dxa"/>
          </w:tcPr>
          <w:p w:rsidR="004E08F7" w:rsidRPr="00A24BE4" w:rsidRDefault="004E08F7">
            <w:pPr>
              <w:spacing w:after="0"/>
              <w:rPr>
                <w:rFonts w:ascii="Arial" w:hAnsi="Arial" w:cs="Arial"/>
                <w:szCs w:val="22"/>
              </w:rPr>
            </w:pPr>
            <w:r w:rsidRPr="00A24BE4">
              <w:rPr>
                <w:rFonts w:ascii="Arial" w:hAnsi="Arial" w:cs="Arial"/>
                <w:szCs w:val="22"/>
              </w:rPr>
              <w:t>3pm – 4pm</w:t>
            </w:r>
          </w:p>
        </w:tc>
        <w:tc>
          <w:tcPr>
            <w:tcW w:w="1558" w:type="dxa"/>
          </w:tcPr>
          <w:p w:rsidR="004E08F7" w:rsidRPr="00A24BE4" w:rsidRDefault="004E08F7">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c>
          <w:tcPr>
            <w:tcW w:w="1559" w:type="dxa"/>
            <w:shd w:val="clear" w:color="auto" w:fill="BFBFBF" w:themeFill="background1" w:themeFillShade="BF"/>
          </w:tcPr>
          <w:p w:rsidR="004E08F7" w:rsidRPr="00A24BE4" w:rsidRDefault="00A24BE4">
            <w:pPr>
              <w:spacing w:after="0"/>
              <w:rPr>
                <w:rFonts w:ascii="Arial" w:hAnsi="Arial" w:cs="Arial"/>
                <w:szCs w:val="22"/>
              </w:rPr>
            </w:pPr>
            <w:r>
              <w:rPr>
                <w:rFonts w:ascii="Arial" w:hAnsi="Arial" w:cs="Arial"/>
                <w:szCs w:val="22"/>
              </w:rPr>
              <w:t>2:20-4pm</w:t>
            </w:r>
          </w:p>
        </w:tc>
      </w:tr>
      <w:tr w:rsidR="004E08F7" w:rsidRPr="00A24BE4" w:rsidTr="004E08F7">
        <w:tc>
          <w:tcPr>
            <w:tcW w:w="1558" w:type="dxa"/>
          </w:tcPr>
          <w:p w:rsidR="004E08F7" w:rsidRPr="00A24BE4" w:rsidRDefault="004E08F7">
            <w:pPr>
              <w:spacing w:after="0"/>
              <w:rPr>
                <w:rFonts w:ascii="Arial" w:hAnsi="Arial" w:cs="Arial"/>
                <w:szCs w:val="22"/>
              </w:rPr>
            </w:pPr>
            <w:r w:rsidRPr="00A24BE4">
              <w:rPr>
                <w:rFonts w:ascii="Arial" w:hAnsi="Arial" w:cs="Arial"/>
                <w:szCs w:val="22"/>
              </w:rPr>
              <w:t>1</w:t>
            </w:r>
            <w:r w:rsidRPr="00A24BE4">
              <w:rPr>
                <w:rFonts w:ascii="Arial" w:hAnsi="Arial" w:cs="Arial"/>
                <w:szCs w:val="22"/>
                <w:vertAlign w:val="superscript"/>
              </w:rPr>
              <w:t>st</w:t>
            </w:r>
            <w:r w:rsidRPr="00A24BE4">
              <w:rPr>
                <w:rFonts w:ascii="Arial" w:hAnsi="Arial" w:cs="Arial"/>
                <w:szCs w:val="22"/>
              </w:rPr>
              <w:t xml:space="preserve"> choice</w:t>
            </w:r>
          </w:p>
        </w:tc>
        <w:tc>
          <w:tcPr>
            <w:tcW w:w="1558" w:type="dxa"/>
          </w:tcPr>
          <w:p w:rsidR="004E08F7" w:rsidRDefault="004E08F7">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r>
      <w:tr w:rsidR="004E08F7" w:rsidRPr="00A24BE4" w:rsidTr="004E08F7">
        <w:tc>
          <w:tcPr>
            <w:tcW w:w="1558" w:type="dxa"/>
          </w:tcPr>
          <w:p w:rsidR="00A24BE4" w:rsidRPr="00A24BE4" w:rsidRDefault="004E08F7">
            <w:pPr>
              <w:spacing w:after="0"/>
              <w:rPr>
                <w:rFonts w:ascii="Arial" w:hAnsi="Arial" w:cs="Arial"/>
                <w:szCs w:val="22"/>
              </w:rPr>
            </w:pPr>
            <w:r w:rsidRPr="00A24BE4">
              <w:rPr>
                <w:rFonts w:ascii="Arial" w:hAnsi="Arial" w:cs="Arial"/>
                <w:szCs w:val="22"/>
              </w:rPr>
              <w:t>2</w:t>
            </w:r>
            <w:r w:rsidRPr="00A24BE4">
              <w:rPr>
                <w:rFonts w:ascii="Arial" w:hAnsi="Arial" w:cs="Arial"/>
                <w:szCs w:val="22"/>
                <w:vertAlign w:val="superscript"/>
              </w:rPr>
              <w:t>nd</w:t>
            </w:r>
            <w:r w:rsidRPr="00A24BE4">
              <w:rPr>
                <w:rFonts w:ascii="Arial" w:hAnsi="Arial" w:cs="Arial"/>
                <w:szCs w:val="22"/>
              </w:rPr>
              <w:t xml:space="preserve"> Choice </w:t>
            </w:r>
          </w:p>
        </w:tc>
        <w:tc>
          <w:tcPr>
            <w:tcW w:w="1558" w:type="dxa"/>
          </w:tcPr>
          <w:p w:rsidR="004E08F7" w:rsidRDefault="004E08F7">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r>
      <w:tr w:rsidR="004E08F7" w:rsidRPr="00A24BE4" w:rsidTr="004E08F7">
        <w:tc>
          <w:tcPr>
            <w:tcW w:w="1558" w:type="dxa"/>
          </w:tcPr>
          <w:p w:rsidR="004E08F7" w:rsidRPr="00A24BE4" w:rsidRDefault="00A24BE4">
            <w:pPr>
              <w:spacing w:after="0"/>
              <w:rPr>
                <w:rFonts w:ascii="Arial" w:hAnsi="Arial" w:cs="Arial"/>
                <w:szCs w:val="22"/>
              </w:rPr>
            </w:pPr>
            <w:r w:rsidRPr="00A24BE4">
              <w:rPr>
                <w:rFonts w:ascii="Arial" w:hAnsi="Arial" w:cs="Arial"/>
                <w:szCs w:val="22"/>
              </w:rPr>
              <w:t>3</w:t>
            </w:r>
            <w:r w:rsidRPr="00A24BE4">
              <w:rPr>
                <w:rFonts w:ascii="Arial" w:hAnsi="Arial" w:cs="Arial"/>
                <w:szCs w:val="22"/>
                <w:vertAlign w:val="superscript"/>
              </w:rPr>
              <w:t>rd</w:t>
            </w:r>
            <w:r w:rsidRPr="00A24BE4">
              <w:rPr>
                <w:rFonts w:ascii="Arial" w:hAnsi="Arial" w:cs="Arial"/>
                <w:szCs w:val="22"/>
              </w:rPr>
              <w:t xml:space="preserve"> Choice</w:t>
            </w:r>
          </w:p>
        </w:tc>
        <w:tc>
          <w:tcPr>
            <w:tcW w:w="1558" w:type="dxa"/>
          </w:tcPr>
          <w:p w:rsidR="004E08F7" w:rsidRDefault="004E08F7">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r>
      <w:tr w:rsidR="004E08F7" w:rsidRPr="00A24BE4" w:rsidTr="004E08F7">
        <w:tc>
          <w:tcPr>
            <w:tcW w:w="1558" w:type="dxa"/>
          </w:tcPr>
          <w:p w:rsidR="00A24BE4" w:rsidRPr="00A24BE4" w:rsidRDefault="00A24BE4">
            <w:pPr>
              <w:spacing w:after="0"/>
              <w:rPr>
                <w:rFonts w:ascii="Arial" w:hAnsi="Arial" w:cs="Arial"/>
                <w:szCs w:val="22"/>
              </w:rPr>
            </w:pPr>
            <w:r w:rsidRPr="00A24BE4">
              <w:rPr>
                <w:rFonts w:ascii="Arial" w:hAnsi="Arial" w:cs="Arial"/>
                <w:szCs w:val="22"/>
              </w:rPr>
              <w:t>4</w:t>
            </w:r>
            <w:r w:rsidRPr="00A24BE4">
              <w:rPr>
                <w:rFonts w:ascii="Arial" w:hAnsi="Arial" w:cs="Arial"/>
                <w:szCs w:val="22"/>
                <w:vertAlign w:val="superscript"/>
              </w:rPr>
              <w:t>th</w:t>
            </w:r>
            <w:r w:rsidRPr="00A24BE4">
              <w:rPr>
                <w:rFonts w:ascii="Arial" w:hAnsi="Arial" w:cs="Arial"/>
                <w:szCs w:val="22"/>
              </w:rPr>
              <w:t xml:space="preserve"> Choice</w:t>
            </w:r>
          </w:p>
        </w:tc>
        <w:tc>
          <w:tcPr>
            <w:tcW w:w="1558" w:type="dxa"/>
          </w:tcPr>
          <w:p w:rsidR="004E08F7" w:rsidRDefault="004E08F7">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8"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c>
          <w:tcPr>
            <w:tcW w:w="1559" w:type="dxa"/>
          </w:tcPr>
          <w:p w:rsidR="004E08F7" w:rsidRPr="00A24BE4" w:rsidRDefault="004E08F7">
            <w:pPr>
              <w:spacing w:after="0"/>
              <w:rPr>
                <w:rFonts w:ascii="Arial" w:hAnsi="Arial" w:cs="Arial"/>
                <w:szCs w:val="22"/>
              </w:rPr>
            </w:pPr>
          </w:p>
        </w:tc>
      </w:tr>
      <w:tr w:rsidR="00A24BE4" w:rsidRPr="00A24BE4" w:rsidTr="004E08F7">
        <w:tc>
          <w:tcPr>
            <w:tcW w:w="1558" w:type="dxa"/>
          </w:tcPr>
          <w:p w:rsidR="00A24BE4" w:rsidRPr="00A24BE4" w:rsidRDefault="00A24BE4">
            <w:pPr>
              <w:spacing w:after="0"/>
              <w:rPr>
                <w:rFonts w:ascii="Arial" w:hAnsi="Arial" w:cs="Arial"/>
                <w:szCs w:val="22"/>
              </w:rPr>
            </w:pPr>
            <w:r w:rsidRPr="00A24BE4">
              <w:rPr>
                <w:rFonts w:ascii="Arial" w:hAnsi="Arial" w:cs="Arial"/>
                <w:szCs w:val="22"/>
              </w:rPr>
              <w:t>NOT ATTENDING</w:t>
            </w: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r>
      <w:tr w:rsidR="00A24BE4" w:rsidRPr="00A24BE4" w:rsidTr="00A24BE4">
        <w:tc>
          <w:tcPr>
            <w:tcW w:w="1558" w:type="dxa"/>
            <w:shd w:val="clear" w:color="auto" w:fill="BFBFBF" w:themeFill="background1" w:themeFillShade="BF"/>
          </w:tcPr>
          <w:p w:rsidR="00A24BE4" w:rsidRPr="00A24BE4" w:rsidRDefault="00A24BE4">
            <w:pPr>
              <w:spacing w:after="0"/>
              <w:rPr>
                <w:rFonts w:ascii="Arial" w:hAnsi="Arial" w:cs="Arial"/>
                <w:szCs w:val="22"/>
              </w:rPr>
            </w:pPr>
            <w:r w:rsidRPr="00A24BE4">
              <w:rPr>
                <w:rFonts w:ascii="Arial" w:hAnsi="Arial" w:cs="Arial"/>
                <w:szCs w:val="22"/>
              </w:rPr>
              <w:t>4pm- 5pm</w:t>
            </w:r>
          </w:p>
        </w:tc>
        <w:tc>
          <w:tcPr>
            <w:tcW w:w="1558" w:type="dxa"/>
            <w:shd w:val="clear" w:color="auto" w:fill="BFBFBF" w:themeFill="background1" w:themeFillShade="BF"/>
          </w:tcPr>
          <w:p w:rsidR="00A24BE4" w:rsidRPr="00A24BE4" w:rsidRDefault="00A24BE4">
            <w:pPr>
              <w:spacing w:after="0"/>
              <w:rPr>
                <w:rFonts w:ascii="Arial" w:hAnsi="Arial" w:cs="Arial"/>
                <w:szCs w:val="22"/>
              </w:rPr>
            </w:pPr>
          </w:p>
        </w:tc>
        <w:tc>
          <w:tcPr>
            <w:tcW w:w="1558" w:type="dxa"/>
            <w:shd w:val="clear" w:color="auto" w:fill="BFBFBF" w:themeFill="background1" w:themeFillShade="BF"/>
          </w:tcPr>
          <w:p w:rsidR="00A24BE4" w:rsidRPr="00A24BE4" w:rsidRDefault="00A24BE4">
            <w:pPr>
              <w:spacing w:after="0"/>
              <w:rPr>
                <w:rFonts w:ascii="Arial" w:hAnsi="Arial" w:cs="Arial"/>
                <w:szCs w:val="22"/>
              </w:rPr>
            </w:pPr>
          </w:p>
        </w:tc>
        <w:tc>
          <w:tcPr>
            <w:tcW w:w="1558" w:type="dxa"/>
            <w:shd w:val="clear" w:color="auto" w:fill="BFBFBF" w:themeFill="background1" w:themeFillShade="BF"/>
          </w:tcPr>
          <w:p w:rsidR="00A24BE4" w:rsidRPr="00A24BE4" w:rsidRDefault="00A24BE4">
            <w:pPr>
              <w:spacing w:after="0"/>
              <w:rPr>
                <w:rFonts w:ascii="Arial" w:hAnsi="Arial" w:cs="Arial"/>
                <w:szCs w:val="22"/>
              </w:rPr>
            </w:pPr>
          </w:p>
        </w:tc>
        <w:tc>
          <w:tcPr>
            <w:tcW w:w="1559" w:type="dxa"/>
            <w:shd w:val="clear" w:color="auto" w:fill="BFBFBF" w:themeFill="background1" w:themeFillShade="BF"/>
          </w:tcPr>
          <w:p w:rsidR="00A24BE4" w:rsidRPr="00A24BE4" w:rsidRDefault="00A24BE4">
            <w:pPr>
              <w:spacing w:after="0"/>
              <w:rPr>
                <w:rFonts w:ascii="Arial" w:hAnsi="Arial" w:cs="Arial"/>
                <w:szCs w:val="22"/>
              </w:rPr>
            </w:pPr>
          </w:p>
        </w:tc>
        <w:tc>
          <w:tcPr>
            <w:tcW w:w="1559" w:type="dxa"/>
            <w:shd w:val="clear" w:color="auto" w:fill="BFBFBF" w:themeFill="background1" w:themeFillShade="BF"/>
          </w:tcPr>
          <w:p w:rsidR="00A24BE4" w:rsidRPr="00A24BE4" w:rsidRDefault="00A24BE4">
            <w:pPr>
              <w:spacing w:after="0"/>
              <w:rPr>
                <w:rFonts w:ascii="Arial" w:hAnsi="Arial" w:cs="Arial"/>
                <w:szCs w:val="22"/>
              </w:rPr>
            </w:pPr>
            <w:r>
              <w:rPr>
                <w:rFonts w:ascii="Arial" w:hAnsi="Arial" w:cs="Arial"/>
                <w:szCs w:val="22"/>
              </w:rPr>
              <w:t>4pm-5pm</w:t>
            </w:r>
          </w:p>
        </w:tc>
      </w:tr>
      <w:tr w:rsidR="00A24BE4" w:rsidRPr="00A24BE4" w:rsidTr="004E08F7">
        <w:tc>
          <w:tcPr>
            <w:tcW w:w="1558" w:type="dxa"/>
          </w:tcPr>
          <w:p w:rsidR="00A24BE4" w:rsidRPr="00A24BE4" w:rsidRDefault="00A24BE4">
            <w:pPr>
              <w:spacing w:after="0"/>
              <w:rPr>
                <w:rFonts w:ascii="Arial" w:hAnsi="Arial" w:cs="Arial"/>
                <w:szCs w:val="22"/>
              </w:rPr>
            </w:pPr>
            <w:r w:rsidRPr="00A24BE4">
              <w:rPr>
                <w:rFonts w:ascii="Arial" w:hAnsi="Arial" w:cs="Arial"/>
                <w:szCs w:val="22"/>
              </w:rPr>
              <w:t>1</w:t>
            </w:r>
            <w:r w:rsidRPr="00A24BE4">
              <w:rPr>
                <w:rFonts w:ascii="Arial" w:hAnsi="Arial" w:cs="Arial"/>
                <w:szCs w:val="22"/>
                <w:vertAlign w:val="superscript"/>
              </w:rPr>
              <w:t>st</w:t>
            </w:r>
            <w:r w:rsidRPr="00A24BE4">
              <w:rPr>
                <w:rFonts w:ascii="Arial" w:hAnsi="Arial" w:cs="Arial"/>
                <w:szCs w:val="22"/>
              </w:rPr>
              <w:t xml:space="preserve"> choice </w:t>
            </w:r>
          </w:p>
        </w:tc>
        <w:tc>
          <w:tcPr>
            <w:tcW w:w="1558" w:type="dxa"/>
          </w:tcPr>
          <w:p w:rsidR="00A24BE4" w:rsidRDefault="00A24BE4">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r>
      <w:tr w:rsidR="00A24BE4" w:rsidRPr="00A24BE4" w:rsidTr="004E08F7">
        <w:tc>
          <w:tcPr>
            <w:tcW w:w="1558" w:type="dxa"/>
          </w:tcPr>
          <w:p w:rsidR="00A24BE4" w:rsidRPr="00A24BE4" w:rsidRDefault="00A24BE4">
            <w:pPr>
              <w:spacing w:after="0"/>
              <w:rPr>
                <w:rFonts w:ascii="Arial" w:hAnsi="Arial" w:cs="Arial"/>
                <w:szCs w:val="22"/>
              </w:rPr>
            </w:pPr>
            <w:r w:rsidRPr="00A24BE4">
              <w:rPr>
                <w:rFonts w:ascii="Arial" w:hAnsi="Arial" w:cs="Arial"/>
                <w:szCs w:val="22"/>
              </w:rPr>
              <w:t>2</w:t>
            </w:r>
            <w:r w:rsidRPr="00A24BE4">
              <w:rPr>
                <w:rFonts w:ascii="Arial" w:hAnsi="Arial" w:cs="Arial"/>
                <w:szCs w:val="22"/>
                <w:vertAlign w:val="superscript"/>
              </w:rPr>
              <w:t>nd</w:t>
            </w:r>
            <w:r w:rsidRPr="00A24BE4">
              <w:rPr>
                <w:rFonts w:ascii="Arial" w:hAnsi="Arial" w:cs="Arial"/>
                <w:szCs w:val="22"/>
              </w:rPr>
              <w:t xml:space="preserve"> choice </w:t>
            </w:r>
          </w:p>
        </w:tc>
        <w:tc>
          <w:tcPr>
            <w:tcW w:w="1558" w:type="dxa"/>
          </w:tcPr>
          <w:p w:rsidR="00A24BE4" w:rsidRDefault="00A24BE4">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r>
      <w:tr w:rsidR="00A24BE4" w:rsidRPr="00A24BE4" w:rsidTr="004E08F7">
        <w:tc>
          <w:tcPr>
            <w:tcW w:w="1558" w:type="dxa"/>
          </w:tcPr>
          <w:p w:rsidR="00A24BE4" w:rsidRPr="00A24BE4" w:rsidRDefault="00A24BE4">
            <w:pPr>
              <w:spacing w:after="0"/>
              <w:rPr>
                <w:rFonts w:ascii="Arial" w:hAnsi="Arial" w:cs="Arial"/>
                <w:szCs w:val="22"/>
              </w:rPr>
            </w:pPr>
            <w:r w:rsidRPr="00A24BE4">
              <w:rPr>
                <w:rFonts w:ascii="Arial" w:hAnsi="Arial" w:cs="Arial"/>
                <w:szCs w:val="22"/>
              </w:rPr>
              <w:t>3</w:t>
            </w:r>
            <w:r w:rsidRPr="00A24BE4">
              <w:rPr>
                <w:rFonts w:ascii="Arial" w:hAnsi="Arial" w:cs="Arial"/>
                <w:szCs w:val="22"/>
                <w:vertAlign w:val="superscript"/>
              </w:rPr>
              <w:t>rd</w:t>
            </w:r>
            <w:r w:rsidRPr="00A24BE4">
              <w:rPr>
                <w:rFonts w:ascii="Arial" w:hAnsi="Arial" w:cs="Arial"/>
                <w:szCs w:val="22"/>
              </w:rPr>
              <w:t xml:space="preserve"> choice</w:t>
            </w:r>
          </w:p>
        </w:tc>
        <w:tc>
          <w:tcPr>
            <w:tcW w:w="1558" w:type="dxa"/>
          </w:tcPr>
          <w:p w:rsidR="00A24BE4" w:rsidRDefault="00A24BE4">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r>
      <w:tr w:rsidR="00A24BE4" w:rsidRPr="00A24BE4" w:rsidTr="004E08F7">
        <w:tc>
          <w:tcPr>
            <w:tcW w:w="1558" w:type="dxa"/>
          </w:tcPr>
          <w:p w:rsidR="00A24BE4" w:rsidRPr="00A24BE4" w:rsidRDefault="00A24BE4">
            <w:pPr>
              <w:spacing w:after="0"/>
              <w:rPr>
                <w:rFonts w:ascii="Arial" w:hAnsi="Arial" w:cs="Arial"/>
                <w:szCs w:val="22"/>
              </w:rPr>
            </w:pPr>
            <w:r w:rsidRPr="00A24BE4">
              <w:rPr>
                <w:rFonts w:ascii="Arial" w:hAnsi="Arial" w:cs="Arial"/>
                <w:szCs w:val="22"/>
              </w:rPr>
              <w:t>4</w:t>
            </w:r>
            <w:r w:rsidRPr="00A24BE4">
              <w:rPr>
                <w:rFonts w:ascii="Arial" w:hAnsi="Arial" w:cs="Arial"/>
                <w:szCs w:val="22"/>
                <w:vertAlign w:val="superscript"/>
              </w:rPr>
              <w:t>th</w:t>
            </w:r>
            <w:r w:rsidRPr="00A24BE4">
              <w:rPr>
                <w:rFonts w:ascii="Arial" w:hAnsi="Arial" w:cs="Arial"/>
                <w:szCs w:val="22"/>
              </w:rPr>
              <w:t xml:space="preserve"> choice </w:t>
            </w:r>
          </w:p>
        </w:tc>
        <w:tc>
          <w:tcPr>
            <w:tcW w:w="1558" w:type="dxa"/>
          </w:tcPr>
          <w:p w:rsidR="00A24BE4" w:rsidRDefault="00A24BE4">
            <w:pPr>
              <w:spacing w:after="0"/>
              <w:rPr>
                <w:rFonts w:ascii="Arial" w:hAnsi="Arial" w:cs="Arial"/>
                <w:szCs w:val="22"/>
              </w:rPr>
            </w:pPr>
          </w:p>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r>
      <w:tr w:rsidR="00A24BE4" w:rsidRPr="00A24BE4" w:rsidTr="004E08F7">
        <w:tc>
          <w:tcPr>
            <w:tcW w:w="1558" w:type="dxa"/>
          </w:tcPr>
          <w:p w:rsidR="00A24BE4" w:rsidRPr="00A24BE4" w:rsidRDefault="00A24BE4">
            <w:pPr>
              <w:spacing w:after="0"/>
              <w:rPr>
                <w:rFonts w:ascii="Arial" w:hAnsi="Arial" w:cs="Arial"/>
                <w:szCs w:val="22"/>
              </w:rPr>
            </w:pPr>
            <w:r w:rsidRPr="00A24BE4">
              <w:rPr>
                <w:rFonts w:ascii="Arial" w:hAnsi="Arial" w:cs="Arial"/>
                <w:szCs w:val="22"/>
              </w:rPr>
              <w:t>NOT Attending</w:t>
            </w: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8"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c>
          <w:tcPr>
            <w:tcW w:w="1559" w:type="dxa"/>
          </w:tcPr>
          <w:p w:rsidR="00A24BE4" w:rsidRPr="00A24BE4" w:rsidRDefault="00A24BE4">
            <w:pPr>
              <w:spacing w:after="0"/>
              <w:rPr>
                <w:rFonts w:ascii="Arial" w:hAnsi="Arial" w:cs="Arial"/>
                <w:szCs w:val="22"/>
              </w:rPr>
            </w:pPr>
          </w:p>
        </w:tc>
      </w:tr>
      <w:tr w:rsidR="00A24BE4" w:rsidRPr="00A24BE4" w:rsidTr="00A24BE4">
        <w:tc>
          <w:tcPr>
            <w:tcW w:w="1558" w:type="dxa"/>
            <w:shd w:val="clear" w:color="auto" w:fill="BFBFBF" w:themeFill="background1" w:themeFillShade="BF"/>
          </w:tcPr>
          <w:p w:rsidR="00A24BE4" w:rsidRPr="00A24BE4" w:rsidRDefault="00A24BE4" w:rsidP="00A24BE4">
            <w:pPr>
              <w:spacing w:after="0"/>
              <w:rPr>
                <w:rFonts w:ascii="Arial" w:hAnsi="Arial" w:cs="Arial"/>
                <w:szCs w:val="22"/>
              </w:rPr>
            </w:pPr>
            <w:r w:rsidRPr="00A24BE4">
              <w:rPr>
                <w:rFonts w:ascii="Arial" w:hAnsi="Arial" w:cs="Arial"/>
                <w:szCs w:val="22"/>
              </w:rPr>
              <w:t>5-5:30</w:t>
            </w:r>
          </w:p>
        </w:tc>
        <w:tc>
          <w:tcPr>
            <w:tcW w:w="1558" w:type="dxa"/>
            <w:shd w:val="clear" w:color="auto" w:fill="BFBFBF" w:themeFill="background1" w:themeFillShade="BF"/>
          </w:tcPr>
          <w:p w:rsidR="00A24BE4" w:rsidRPr="00A24BE4" w:rsidRDefault="00A24BE4" w:rsidP="00A24BE4">
            <w:pPr>
              <w:spacing w:after="0"/>
              <w:rPr>
                <w:rFonts w:ascii="Arial" w:hAnsi="Arial" w:cs="Arial"/>
                <w:szCs w:val="22"/>
              </w:rPr>
            </w:pPr>
            <w:r w:rsidRPr="00A24BE4">
              <w:rPr>
                <w:rFonts w:ascii="Arial" w:hAnsi="Arial" w:cs="Arial"/>
                <w:szCs w:val="22"/>
              </w:rPr>
              <w:t xml:space="preserve">Leadership in Academics/ Teambuilding </w:t>
            </w:r>
          </w:p>
        </w:tc>
        <w:tc>
          <w:tcPr>
            <w:tcW w:w="1558" w:type="dxa"/>
            <w:shd w:val="clear" w:color="auto" w:fill="BFBFBF" w:themeFill="background1" w:themeFillShade="BF"/>
          </w:tcPr>
          <w:p w:rsidR="00A24BE4" w:rsidRPr="00A24BE4" w:rsidRDefault="00A24BE4" w:rsidP="00A24BE4">
            <w:pPr>
              <w:rPr>
                <w:rFonts w:ascii="Arial" w:hAnsi="Arial" w:cs="Arial"/>
                <w:szCs w:val="22"/>
              </w:rPr>
            </w:pPr>
            <w:r w:rsidRPr="00A24BE4">
              <w:rPr>
                <w:rFonts w:ascii="Arial" w:hAnsi="Arial" w:cs="Arial"/>
                <w:szCs w:val="22"/>
              </w:rPr>
              <w:t xml:space="preserve">Leadership in Academics/ Teambuilding </w:t>
            </w:r>
          </w:p>
        </w:tc>
        <w:tc>
          <w:tcPr>
            <w:tcW w:w="1558" w:type="dxa"/>
            <w:shd w:val="clear" w:color="auto" w:fill="BFBFBF" w:themeFill="background1" w:themeFillShade="BF"/>
          </w:tcPr>
          <w:p w:rsidR="00A24BE4" w:rsidRPr="00A24BE4" w:rsidRDefault="00A24BE4" w:rsidP="00A24BE4">
            <w:pPr>
              <w:rPr>
                <w:rFonts w:ascii="Arial" w:hAnsi="Arial" w:cs="Arial"/>
                <w:szCs w:val="22"/>
              </w:rPr>
            </w:pPr>
            <w:r w:rsidRPr="00A24BE4">
              <w:rPr>
                <w:rFonts w:ascii="Arial" w:hAnsi="Arial" w:cs="Arial"/>
                <w:szCs w:val="22"/>
              </w:rPr>
              <w:t xml:space="preserve">Leadership in Academics/ Teambuilding </w:t>
            </w:r>
          </w:p>
        </w:tc>
        <w:tc>
          <w:tcPr>
            <w:tcW w:w="1559" w:type="dxa"/>
            <w:shd w:val="clear" w:color="auto" w:fill="BFBFBF" w:themeFill="background1" w:themeFillShade="BF"/>
          </w:tcPr>
          <w:p w:rsidR="00A24BE4" w:rsidRPr="00A24BE4" w:rsidRDefault="00A24BE4" w:rsidP="00A24BE4">
            <w:pPr>
              <w:rPr>
                <w:rFonts w:ascii="Arial" w:hAnsi="Arial" w:cs="Arial"/>
                <w:szCs w:val="22"/>
              </w:rPr>
            </w:pPr>
            <w:r w:rsidRPr="00A24BE4">
              <w:rPr>
                <w:rFonts w:ascii="Arial" w:hAnsi="Arial" w:cs="Arial"/>
                <w:szCs w:val="22"/>
              </w:rPr>
              <w:t xml:space="preserve">Leadership in Academics/ Teambuilding </w:t>
            </w:r>
          </w:p>
        </w:tc>
        <w:tc>
          <w:tcPr>
            <w:tcW w:w="1559" w:type="dxa"/>
          </w:tcPr>
          <w:p w:rsidR="00A24BE4" w:rsidRPr="00A24BE4" w:rsidRDefault="00A24BE4" w:rsidP="00A24BE4">
            <w:pPr>
              <w:spacing w:after="0"/>
              <w:rPr>
                <w:rFonts w:ascii="Arial" w:hAnsi="Arial" w:cs="Arial"/>
                <w:szCs w:val="22"/>
              </w:rPr>
            </w:pPr>
            <w:r w:rsidRPr="00A24BE4">
              <w:rPr>
                <w:rFonts w:ascii="Arial" w:hAnsi="Arial" w:cs="Arial"/>
                <w:szCs w:val="22"/>
              </w:rPr>
              <w:t>DISMISSAL</w:t>
            </w:r>
          </w:p>
        </w:tc>
      </w:tr>
      <w:tr w:rsidR="00A24BE4" w:rsidRPr="00A24BE4" w:rsidTr="00A24BE4">
        <w:trPr>
          <w:trHeight w:val="458"/>
        </w:trPr>
        <w:tc>
          <w:tcPr>
            <w:tcW w:w="1558" w:type="dxa"/>
            <w:shd w:val="clear" w:color="auto" w:fill="BFBFBF" w:themeFill="background1" w:themeFillShade="BF"/>
          </w:tcPr>
          <w:p w:rsidR="00A24BE4" w:rsidRPr="00A24BE4" w:rsidRDefault="00A24BE4" w:rsidP="00A24BE4">
            <w:pPr>
              <w:spacing w:after="0"/>
              <w:rPr>
                <w:rFonts w:ascii="Arial" w:hAnsi="Arial" w:cs="Arial"/>
                <w:szCs w:val="22"/>
              </w:rPr>
            </w:pPr>
            <w:r w:rsidRPr="00A24BE4">
              <w:rPr>
                <w:rFonts w:ascii="Arial" w:hAnsi="Arial" w:cs="Arial"/>
                <w:szCs w:val="22"/>
              </w:rPr>
              <w:t>5:30pm</w:t>
            </w:r>
          </w:p>
        </w:tc>
        <w:tc>
          <w:tcPr>
            <w:tcW w:w="1558" w:type="dxa"/>
          </w:tcPr>
          <w:p w:rsidR="00A24BE4" w:rsidRPr="00A24BE4" w:rsidRDefault="00A24BE4" w:rsidP="00A24BE4">
            <w:pPr>
              <w:spacing w:after="0"/>
              <w:rPr>
                <w:rFonts w:ascii="Arial" w:hAnsi="Arial" w:cs="Arial"/>
                <w:szCs w:val="22"/>
              </w:rPr>
            </w:pPr>
            <w:r w:rsidRPr="00A24BE4">
              <w:rPr>
                <w:rFonts w:ascii="Arial" w:hAnsi="Arial" w:cs="Arial"/>
                <w:szCs w:val="22"/>
              </w:rPr>
              <w:t>Dismissal</w:t>
            </w:r>
          </w:p>
        </w:tc>
        <w:tc>
          <w:tcPr>
            <w:tcW w:w="1558" w:type="dxa"/>
          </w:tcPr>
          <w:p w:rsidR="00A24BE4" w:rsidRPr="00A24BE4" w:rsidRDefault="00A24BE4" w:rsidP="00A24BE4">
            <w:pPr>
              <w:rPr>
                <w:rFonts w:ascii="Arial" w:hAnsi="Arial" w:cs="Arial"/>
                <w:szCs w:val="22"/>
              </w:rPr>
            </w:pPr>
            <w:r w:rsidRPr="00A24BE4">
              <w:rPr>
                <w:rFonts w:ascii="Arial" w:hAnsi="Arial" w:cs="Arial"/>
                <w:szCs w:val="22"/>
              </w:rPr>
              <w:t>Dismissal</w:t>
            </w:r>
          </w:p>
        </w:tc>
        <w:tc>
          <w:tcPr>
            <w:tcW w:w="1558" w:type="dxa"/>
          </w:tcPr>
          <w:p w:rsidR="00A24BE4" w:rsidRPr="00A24BE4" w:rsidRDefault="00A24BE4" w:rsidP="00A24BE4">
            <w:pPr>
              <w:rPr>
                <w:rFonts w:ascii="Arial" w:hAnsi="Arial" w:cs="Arial"/>
                <w:szCs w:val="22"/>
              </w:rPr>
            </w:pPr>
            <w:r w:rsidRPr="00A24BE4">
              <w:rPr>
                <w:rFonts w:ascii="Arial" w:hAnsi="Arial" w:cs="Arial"/>
                <w:szCs w:val="22"/>
              </w:rPr>
              <w:t>Dismissal</w:t>
            </w:r>
          </w:p>
        </w:tc>
        <w:tc>
          <w:tcPr>
            <w:tcW w:w="1559" w:type="dxa"/>
          </w:tcPr>
          <w:p w:rsidR="00A24BE4" w:rsidRPr="00A24BE4" w:rsidRDefault="00A24BE4" w:rsidP="00A24BE4">
            <w:pPr>
              <w:rPr>
                <w:rFonts w:ascii="Arial" w:hAnsi="Arial" w:cs="Arial"/>
                <w:szCs w:val="22"/>
              </w:rPr>
            </w:pPr>
            <w:r w:rsidRPr="00A24BE4">
              <w:rPr>
                <w:rFonts w:ascii="Arial" w:hAnsi="Arial" w:cs="Arial"/>
                <w:szCs w:val="22"/>
              </w:rPr>
              <w:t>Dismissal</w:t>
            </w:r>
          </w:p>
        </w:tc>
        <w:tc>
          <w:tcPr>
            <w:tcW w:w="1559" w:type="dxa"/>
          </w:tcPr>
          <w:p w:rsidR="00A24BE4" w:rsidRPr="00A24BE4" w:rsidRDefault="00A24BE4" w:rsidP="00A24BE4">
            <w:pPr>
              <w:spacing w:after="0"/>
              <w:rPr>
                <w:rFonts w:ascii="Arial" w:hAnsi="Arial" w:cs="Arial"/>
                <w:szCs w:val="22"/>
              </w:rPr>
            </w:pPr>
          </w:p>
        </w:tc>
      </w:tr>
    </w:tbl>
    <w:p w:rsidR="00A24BE4" w:rsidRDefault="00A24BE4" w:rsidP="006D3A40">
      <w:pPr>
        <w:spacing w:after="0"/>
      </w:pPr>
      <w:bookmarkStart w:id="0" w:name="_GoBack"/>
      <w:bookmarkEnd w:id="0"/>
    </w:p>
    <w:sectPr w:rsidR="00A24BE4" w:rsidSect="00745F87">
      <w:headerReference w:type="default" r:id="rId8"/>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70" w:rsidRDefault="006C6E70" w:rsidP="00B65A47">
      <w:pPr>
        <w:spacing w:after="0"/>
      </w:pPr>
      <w:r>
        <w:separator/>
      </w:r>
    </w:p>
  </w:endnote>
  <w:endnote w:type="continuationSeparator" w:id="0">
    <w:p w:rsidR="006C6E70" w:rsidRDefault="006C6E70" w:rsidP="00B65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70" w:rsidRDefault="006C6E70" w:rsidP="00B65A47">
      <w:pPr>
        <w:spacing w:after="0"/>
      </w:pPr>
      <w:r>
        <w:separator/>
      </w:r>
    </w:p>
  </w:footnote>
  <w:footnote w:type="continuationSeparator" w:id="0">
    <w:p w:rsidR="006C6E70" w:rsidRDefault="006C6E70" w:rsidP="00B65A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47" w:rsidRDefault="00A039F1">
    <w:pPr>
      <w:pStyle w:val="Header"/>
    </w:pPr>
    <w:r>
      <w:rPr>
        <w:rFonts w:ascii="Times New Roman" w:hAnsi="Times New Roman"/>
        <w:noProof/>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-403860</wp:posOffset>
          </wp:positionV>
          <wp:extent cx="1287780" cy="858520"/>
          <wp:effectExtent l="0" t="0" r="7620" b="0"/>
          <wp:wrapTight wrapText="bothSides">
            <wp:wrapPolygon edited="0">
              <wp:start x="0" y="0"/>
              <wp:lineTo x="0" y="21089"/>
              <wp:lineTo x="21408" y="21089"/>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SNYC_1c_ pos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858520"/>
                  </a:xfrm>
                  <a:prstGeom prst="rect">
                    <a:avLst/>
                  </a:prstGeom>
                </pic:spPr>
              </pic:pic>
            </a:graphicData>
          </a:graphic>
          <wp14:sizeRelH relativeFrom="margin">
            <wp14:pctWidth>0</wp14:pctWidth>
          </wp14:sizeRelH>
          <wp14:sizeRelV relativeFrom="margin">
            <wp14:pctHeight>0</wp14:pctHeight>
          </wp14:sizeRelV>
        </wp:anchor>
      </w:drawing>
    </w:r>
    <w:r w:rsidR="00B65A47">
      <w:rPr>
        <w:rFonts w:ascii="Times New Roman" w:hAnsi="Times New Roman"/>
        <w:noProof/>
        <w:sz w:val="24"/>
        <w:szCs w:val="24"/>
      </w:rPr>
      <w:drawing>
        <wp:anchor distT="36576" distB="36576" distL="36576" distR="36576" simplePos="0" relativeHeight="251663360" behindDoc="0" locked="0" layoutInCell="1" allowOverlap="1" wp14:anchorId="47812F51" wp14:editId="42011356">
          <wp:simplePos x="0" y="0"/>
          <wp:positionH relativeFrom="column">
            <wp:posOffset>4655185</wp:posOffset>
          </wp:positionH>
          <wp:positionV relativeFrom="paragraph">
            <wp:posOffset>-346710</wp:posOffset>
          </wp:positionV>
          <wp:extent cx="2041607" cy="703010"/>
          <wp:effectExtent l="0" t="0" r="0" b="1905"/>
          <wp:wrapNone/>
          <wp:docPr id="1" name="Picture 1" descr="ms447_LH_logo_bk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447_LH_logo_bk_out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1607" cy="703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5A47">
      <w:rPr>
        <w:rFonts w:ascii="Times New Roman" w:hAnsi="Times New Roman"/>
        <w:noProof/>
        <w:sz w:val="24"/>
        <w:szCs w:val="24"/>
      </w:rPr>
      <w:drawing>
        <wp:anchor distT="36576" distB="36576" distL="36576" distR="36576" simplePos="0" relativeHeight="251661312" behindDoc="0" locked="0" layoutInCell="1" allowOverlap="1" wp14:anchorId="369264A8" wp14:editId="292C53E7">
          <wp:simplePos x="0" y="0"/>
          <wp:positionH relativeFrom="column">
            <wp:posOffset>1955800</wp:posOffset>
          </wp:positionH>
          <wp:positionV relativeFrom="paragraph">
            <wp:posOffset>-390525</wp:posOffset>
          </wp:positionV>
          <wp:extent cx="2151653" cy="813906"/>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1653" cy="8139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5150E"/>
    <w:multiLevelType w:val="hybridMultilevel"/>
    <w:tmpl w:val="3C366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A0176"/>
    <w:multiLevelType w:val="hybridMultilevel"/>
    <w:tmpl w:val="7DBC176E"/>
    <w:lvl w:ilvl="0" w:tplc="A7E80A5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5495D"/>
    <w:multiLevelType w:val="hybridMultilevel"/>
    <w:tmpl w:val="76DA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049D7"/>
    <w:multiLevelType w:val="hybridMultilevel"/>
    <w:tmpl w:val="12826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47"/>
    <w:rsid w:val="00000AFA"/>
    <w:rsid w:val="00044C9C"/>
    <w:rsid w:val="0009275B"/>
    <w:rsid w:val="000D5845"/>
    <w:rsid w:val="000E492C"/>
    <w:rsid w:val="00152557"/>
    <w:rsid w:val="001A45A0"/>
    <w:rsid w:val="001E7286"/>
    <w:rsid w:val="002B56A2"/>
    <w:rsid w:val="003562F7"/>
    <w:rsid w:val="003827D7"/>
    <w:rsid w:val="003D7F3D"/>
    <w:rsid w:val="004E08F7"/>
    <w:rsid w:val="0056563D"/>
    <w:rsid w:val="00584381"/>
    <w:rsid w:val="005E4C2F"/>
    <w:rsid w:val="006062F6"/>
    <w:rsid w:val="00623207"/>
    <w:rsid w:val="00630BDB"/>
    <w:rsid w:val="00644ADC"/>
    <w:rsid w:val="006C6E70"/>
    <w:rsid w:val="006D3A40"/>
    <w:rsid w:val="006D6050"/>
    <w:rsid w:val="00717AD9"/>
    <w:rsid w:val="00726FC6"/>
    <w:rsid w:val="00745F87"/>
    <w:rsid w:val="00787688"/>
    <w:rsid w:val="007E327B"/>
    <w:rsid w:val="009626F7"/>
    <w:rsid w:val="009D54DA"/>
    <w:rsid w:val="00A039F1"/>
    <w:rsid w:val="00A0510D"/>
    <w:rsid w:val="00A24BE4"/>
    <w:rsid w:val="00A25048"/>
    <w:rsid w:val="00AA00D7"/>
    <w:rsid w:val="00B65A47"/>
    <w:rsid w:val="00BC6EEF"/>
    <w:rsid w:val="00BE6ABC"/>
    <w:rsid w:val="00C7163D"/>
    <w:rsid w:val="00CD6C2B"/>
    <w:rsid w:val="00CE3FE3"/>
    <w:rsid w:val="00D00181"/>
    <w:rsid w:val="00D05B47"/>
    <w:rsid w:val="00D6660B"/>
    <w:rsid w:val="00D84A28"/>
    <w:rsid w:val="00DF74EB"/>
    <w:rsid w:val="00E01C25"/>
    <w:rsid w:val="00E042B5"/>
    <w:rsid w:val="00F2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3D0A20-321C-440F-A452-0FEE0ED5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5A47"/>
    <w:pPr>
      <w:spacing w:after="200"/>
    </w:pPr>
    <w:rPr>
      <w:rFonts w:eastAsiaTheme="minorEastAsia"/>
      <w:szCs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Pr>
      <w:i/>
      <w:iCs/>
      <w:color w:val="44546A" w:themeColor="text2"/>
      <w:sz w:val="18"/>
      <w:szCs w:val="18"/>
    </w:rPr>
  </w:style>
  <w:style w:type="paragraph" w:customStyle="1" w:styleId="PadderBetweenControlandBody">
    <w:name w:val="Padder Between Control and Body"/>
    <w:basedOn w:val="Normal"/>
    <w:next w:val="Normal"/>
    <w:semiHidden/>
    <w:rsid w:val="00B65A47"/>
    <w:pPr>
      <w:spacing w:after="120"/>
    </w:pPr>
    <w:rPr>
      <w:sz w:val="2"/>
      <w:szCs w:val="2"/>
    </w:rPr>
  </w:style>
  <w:style w:type="paragraph" w:styleId="Header">
    <w:name w:val="header"/>
    <w:basedOn w:val="Normal"/>
    <w:link w:val="HeaderChar"/>
    <w:uiPriority w:val="99"/>
    <w:unhideWhenUsed/>
    <w:rsid w:val="00B65A47"/>
    <w:pPr>
      <w:tabs>
        <w:tab w:val="center" w:pos="4680"/>
        <w:tab w:val="right" w:pos="9360"/>
      </w:tabs>
      <w:spacing w:after="0"/>
    </w:pPr>
  </w:style>
  <w:style w:type="character" w:customStyle="1" w:styleId="HeaderChar">
    <w:name w:val="Header Char"/>
    <w:basedOn w:val="DefaultParagraphFont"/>
    <w:link w:val="Header"/>
    <w:uiPriority w:val="99"/>
    <w:rsid w:val="00B65A47"/>
    <w:rPr>
      <w:rFonts w:eastAsiaTheme="minorEastAsia"/>
      <w:szCs w:val="20"/>
    </w:rPr>
  </w:style>
  <w:style w:type="paragraph" w:styleId="Footer">
    <w:name w:val="footer"/>
    <w:basedOn w:val="Normal"/>
    <w:link w:val="FooterChar"/>
    <w:uiPriority w:val="99"/>
    <w:unhideWhenUsed/>
    <w:rsid w:val="00B65A47"/>
    <w:pPr>
      <w:tabs>
        <w:tab w:val="center" w:pos="4680"/>
        <w:tab w:val="right" w:pos="9360"/>
      </w:tabs>
      <w:spacing w:after="0"/>
    </w:pPr>
  </w:style>
  <w:style w:type="character" w:customStyle="1" w:styleId="FooterChar">
    <w:name w:val="Footer Char"/>
    <w:basedOn w:val="DefaultParagraphFont"/>
    <w:link w:val="Footer"/>
    <w:uiPriority w:val="99"/>
    <w:rsid w:val="00B65A47"/>
    <w:rPr>
      <w:rFonts w:eastAsiaTheme="minorEastAsia"/>
      <w:szCs w:val="20"/>
    </w:rPr>
  </w:style>
  <w:style w:type="table" w:styleId="TableGrid">
    <w:name w:val="Table Grid"/>
    <w:basedOn w:val="TableNormal"/>
    <w:uiPriority w:val="39"/>
    <w:rsid w:val="004E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4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pella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Capellan</dc:creator>
  <cp:keywords/>
  <dc:description/>
  <cp:lastModifiedBy>Antonio Capellan</cp:lastModifiedBy>
  <cp:revision>5</cp:revision>
  <cp:lastPrinted>2015-02-02T15:57:00Z</cp:lastPrinted>
  <dcterms:created xsi:type="dcterms:W3CDTF">2015-01-28T23:01:00Z</dcterms:created>
  <dcterms:modified xsi:type="dcterms:W3CDTF">2015-02-03T23:25:00Z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